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3C1" w:rsidRDefault="00D433C1" w:rsidP="00D433C1"/>
    <w:p w:rsidR="00D433C1" w:rsidRPr="00D433C1" w:rsidRDefault="00D433C1" w:rsidP="00656BD1">
      <w:pPr>
        <w:jc w:val="center"/>
        <w:rPr>
          <w:b/>
          <w:sz w:val="36"/>
          <w:szCs w:val="36"/>
        </w:rPr>
      </w:pPr>
      <w:r w:rsidRPr="00D433C1">
        <w:rPr>
          <w:b/>
          <w:sz w:val="36"/>
          <w:szCs w:val="36"/>
        </w:rPr>
        <w:t>Du Poète à son Parti</w:t>
      </w:r>
    </w:p>
    <w:p w:rsidR="00D433C1" w:rsidRDefault="00D433C1" w:rsidP="00656BD1">
      <w:pPr>
        <w:jc w:val="center"/>
      </w:pPr>
    </w:p>
    <w:p w:rsidR="00D433C1" w:rsidRDefault="00D433C1" w:rsidP="00656BD1">
      <w:pPr>
        <w:jc w:val="center"/>
      </w:pPr>
      <w:r>
        <w:t>Mon parti m'a rendu mes yeux et ma mémoire</w:t>
      </w:r>
    </w:p>
    <w:p w:rsidR="00D433C1" w:rsidRDefault="00D433C1" w:rsidP="00656BD1">
      <w:pPr>
        <w:jc w:val="center"/>
      </w:pPr>
      <w:r>
        <w:t>Je ne savais plus rien de ce qu'un enfant sait</w:t>
      </w:r>
      <w:bookmarkStart w:id="0" w:name="_GoBack"/>
      <w:bookmarkEnd w:id="0"/>
    </w:p>
    <w:p w:rsidR="00D433C1" w:rsidRDefault="00D433C1" w:rsidP="00656BD1">
      <w:pPr>
        <w:jc w:val="center"/>
      </w:pPr>
      <w:r>
        <w:t xml:space="preserve">Que mon sang fût si rouge et mon </w:t>
      </w:r>
      <w:proofErr w:type="spellStart"/>
      <w:r>
        <w:t>coeur</w:t>
      </w:r>
      <w:proofErr w:type="spellEnd"/>
      <w:r>
        <w:t xml:space="preserve"> fût français</w:t>
      </w:r>
    </w:p>
    <w:p w:rsidR="00D433C1" w:rsidRDefault="00D433C1" w:rsidP="00656BD1">
      <w:pPr>
        <w:jc w:val="center"/>
      </w:pPr>
      <w:r>
        <w:t>Je savais seulement que la nuit était noire</w:t>
      </w:r>
    </w:p>
    <w:p w:rsidR="00D433C1" w:rsidRDefault="00D433C1" w:rsidP="00656BD1">
      <w:pPr>
        <w:jc w:val="center"/>
      </w:pPr>
      <w:r>
        <w:t>Mon parti m'a rendu mes yeux et ma mémoire</w:t>
      </w:r>
    </w:p>
    <w:p w:rsidR="00D433C1" w:rsidRDefault="00D433C1" w:rsidP="00656BD1">
      <w:pPr>
        <w:jc w:val="center"/>
      </w:pPr>
    </w:p>
    <w:p w:rsidR="00D433C1" w:rsidRDefault="00D433C1" w:rsidP="00656BD1">
      <w:pPr>
        <w:jc w:val="center"/>
      </w:pPr>
    </w:p>
    <w:p w:rsidR="00D433C1" w:rsidRDefault="00D433C1" w:rsidP="00656BD1">
      <w:pPr>
        <w:jc w:val="center"/>
      </w:pPr>
      <w:r>
        <w:t>Mon parti m'a rendu le sens de l'épopée</w:t>
      </w:r>
    </w:p>
    <w:p w:rsidR="00D433C1" w:rsidRDefault="00D433C1" w:rsidP="00656BD1">
      <w:pPr>
        <w:jc w:val="center"/>
      </w:pPr>
      <w:r>
        <w:t>Je vois Jeanne filer Roland sonne le cor</w:t>
      </w:r>
    </w:p>
    <w:p w:rsidR="00D433C1" w:rsidRDefault="00D433C1" w:rsidP="00656BD1">
      <w:pPr>
        <w:jc w:val="center"/>
      </w:pPr>
      <w:r>
        <w:t>C'est le temps des héros qui renaît au Vercors</w:t>
      </w:r>
    </w:p>
    <w:p w:rsidR="00D433C1" w:rsidRDefault="00D433C1" w:rsidP="00656BD1">
      <w:pPr>
        <w:jc w:val="center"/>
      </w:pPr>
      <w:r>
        <w:t>Les plus simples des mots font le bruit des épées</w:t>
      </w:r>
    </w:p>
    <w:p w:rsidR="00D433C1" w:rsidRDefault="00D433C1" w:rsidP="00656BD1">
      <w:pPr>
        <w:jc w:val="center"/>
      </w:pPr>
      <w:r>
        <w:t>Mon parti m'a rendu le sens de l'épopée</w:t>
      </w:r>
    </w:p>
    <w:p w:rsidR="00D433C1" w:rsidRDefault="00D433C1" w:rsidP="00656BD1">
      <w:pPr>
        <w:jc w:val="center"/>
      </w:pPr>
    </w:p>
    <w:p w:rsidR="00D433C1" w:rsidRDefault="00D433C1" w:rsidP="00656BD1">
      <w:pPr>
        <w:jc w:val="center"/>
      </w:pPr>
    </w:p>
    <w:p w:rsidR="00D433C1" w:rsidRDefault="00D433C1" w:rsidP="00656BD1">
      <w:pPr>
        <w:jc w:val="center"/>
      </w:pPr>
      <w:r>
        <w:t>Mon parti m'a rendu les couleurs de la France</w:t>
      </w:r>
    </w:p>
    <w:p w:rsidR="00D433C1" w:rsidRDefault="00D433C1" w:rsidP="00656BD1">
      <w:pPr>
        <w:jc w:val="center"/>
      </w:pPr>
      <w:r>
        <w:t>Mon parti mon parti merci de tes leçons</w:t>
      </w:r>
    </w:p>
    <w:p w:rsidR="00D433C1" w:rsidRDefault="00D433C1" w:rsidP="00656BD1">
      <w:pPr>
        <w:jc w:val="center"/>
      </w:pPr>
      <w:r>
        <w:t>Et depuis ce temps-là tout me vient en chansons</w:t>
      </w:r>
    </w:p>
    <w:p w:rsidR="00D433C1" w:rsidRDefault="00D433C1" w:rsidP="00656BD1">
      <w:pPr>
        <w:jc w:val="center"/>
      </w:pPr>
      <w:r>
        <w:t>La colère et l'amour la joie et la souffrance</w:t>
      </w:r>
    </w:p>
    <w:p w:rsidR="00D433C1" w:rsidRDefault="00D433C1" w:rsidP="00656BD1">
      <w:pPr>
        <w:jc w:val="center"/>
      </w:pPr>
      <w:r>
        <w:t>Mon parti m'a rendu les couleurs de la France</w:t>
      </w:r>
    </w:p>
    <w:p w:rsidR="00D433C1" w:rsidRDefault="00D433C1" w:rsidP="00656BD1">
      <w:pPr>
        <w:jc w:val="center"/>
      </w:pPr>
    </w:p>
    <w:p w:rsidR="00846C17" w:rsidRDefault="00D433C1" w:rsidP="00656BD1">
      <w:pPr>
        <w:jc w:val="center"/>
      </w:pPr>
      <w:r>
        <w:t>LOUIS ARAGON «La Diane Française» 194</w:t>
      </w:r>
    </w:p>
    <w:sectPr w:rsidR="00846C17" w:rsidSect="00656BD1"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C1"/>
    <w:rsid w:val="00656BD1"/>
    <w:rsid w:val="00846C17"/>
    <w:rsid w:val="00D4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2017-07-02T13:11:00Z</dcterms:created>
  <dcterms:modified xsi:type="dcterms:W3CDTF">2017-07-03T11:19:00Z</dcterms:modified>
</cp:coreProperties>
</file>